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7646804"/>
      <w:r>
        <w:rPr>
          <w:rFonts w:ascii="Times New Roman" w:hAnsi="Times New Roman" w:cs="Times New Roman"/>
          <w:b/>
          <w:sz w:val="28"/>
        </w:rPr>
        <w:t>Details of courses offered for Energy &amp; Environment Engineering</w:t>
      </w:r>
    </w:p>
    <w:p w14:paraId="183EC5A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(Be implemented from 2023 Fall onwards)</w:t>
      </w:r>
    </w:p>
    <w:tbl>
      <w:tblPr>
        <w:tblStyle w:val="1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58"/>
        <w:gridCol w:w="5217"/>
        <w:gridCol w:w="633"/>
        <w:gridCol w:w="627"/>
        <w:gridCol w:w="723"/>
      </w:tblGrid>
      <w:tr w14:paraId="6E67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468" w:type="dxa"/>
            <w:gridSpan w:val="6"/>
            <w:vAlign w:val="center"/>
          </w:tcPr>
          <w:p w14:paraId="3B3153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FIRST YEAR (FIRST SEMESTER)</w:t>
            </w:r>
          </w:p>
        </w:tc>
      </w:tr>
      <w:tr w14:paraId="513C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10" w:type="dxa"/>
            <w:vMerge w:val="restart"/>
            <w:vAlign w:val="center"/>
          </w:tcPr>
          <w:p w14:paraId="073F6F5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458" w:type="dxa"/>
            <w:vMerge w:val="restart"/>
            <w:vAlign w:val="center"/>
          </w:tcPr>
          <w:p w14:paraId="279FA2A5">
            <w:pPr>
              <w:widowControl w:val="0"/>
              <w:spacing w:after="0"/>
              <w:ind w:lef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217" w:type="dxa"/>
            <w:vMerge w:val="restart"/>
            <w:vAlign w:val="center"/>
          </w:tcPr>
          <w:p w14:paraId="322F4A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1983" w:type="dxa"/>
            <w:gridSpan w:val="3"/>
            <w:vAlign w:val="center"/>
          </w:tcPr>
          <w:p w14:paraId="5B43C0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2CF0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10" w:type="dxa"/>
            <w:vMerge w:val="continue"/>
            <w:vAlign w:val="center"/>
          </w:tcPr>
          <w:p w14:paraId="22B670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 w14:paraId="4C0A79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 w:val="continue"/>
            <w:tcBorders>
              <w:bottom w:val="single" w:color="auto" w:sz="4" w:space="0"/>
            </w:tcBorders>
            <w:vAlign w:val="center"/>
          </w:tcPr>
          <w:p w14:paraId="48E1D8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bottom w:val="single" w:color="auto" w:sz="4" w:space="0"/>
            </w:tcBorders>
            <w:vAlign w:val="center"/>
          </w:tcPr>
          <w:p w14:paraId="1B3837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vAlign w:val="center"/>
          </w:tcPr>
          <w:p w14:paraId="56BE66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 w14:paraId="6162F8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783F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02CB5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bottom w:val="single" w:color="auto" w:sz="4" w:space="0"/>
            </w:tcBorders>
          </w:tcPr>
          <w:p w14:paraId="3E4D8A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HUM-1002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3BE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Pakistan Studies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55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42D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AAD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</w:tr>
      <w:tr w14:paraId="27C3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60BFA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</w:tcPr>
          <w:p w14:paraId="549B421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HUM-1003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38E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Functional English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73A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57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56B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5424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8052F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</w:tcPr>
          <w:p w14:paraId="19F2B76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MATH-1004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33F7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Calculus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95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6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AE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3423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A4DC8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</w:tcPr>
          <w:p w14:paraId="6509D09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EEE-1101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226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Workshop Technology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59D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76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00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76BC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47115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</w:tcPr>
          <w:p w14:paraId="414F1E1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EEE-1102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DE2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Basic Electronics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71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A2B3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847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301E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10" w:type="dxa"/>
            <w:vAlign w:val="center"/>
          </w:tcPr>
          <w:p w14:paraId="2B3EF3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</w:tcPr>
          <w:p w14:paraId="291331AF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EEE-1103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D3E6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Introduction to Environmental Engineering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F09C7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EE5C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1BD0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66C7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7485" w:type="dxa"/>
            <w:gridSpan w:val="3"/>
          </w:tcPr>
          <w:p w14:paraId="23D0E9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Total</w:t>
            </w:r>
          </w:p>
        </w:tc>
        <w:tc>
          <w:tcPr>
            <w:tcW w:w="633" w:type="dxa"/>
            <w:tcBorders>
              <w:top w:val="single" w:color="auto" w:sz="4" w:space="0"/>
            </w:tcBorders>
          </w:tcPr>
          <w:p w14:paraId="20A4B8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14</w:t>
            </w:r>
          </w:p>
        </w:tc>
        <w:tc>
          <w:tcPr>
            <w:tcW w:w="627" w:type="dxa"/>
            <w:tcBorders>
              <w:top w:val="single" w:color="auto" w:sz="4" w:space="0"/>
            </w:tcBorders>
          </w:tcPr>
          <w:p w14:paraId="6A527D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3</w:t>
            </w:r>
          </w:p>
        </w:tc>
        <w:tc>
          <w:tcPr>
            <w:tcW w:w="723" w:type="dxa"/>
          </w:tcPr>
          <w:p w14:paraId="79B66E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17</w:t>
            </w:r>
          </w:p>
        </w:tc>
      </w:tr>
    </w:tbl>
    <w:p w14:paraId="0CE1E45E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1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66"/>
        <w:gridCol w:w="5310"/>
        <w:gridCol w:w="630"/>
        <w:gridCol w:w="630"/>
        <w:gridCol w:w="720"/>
      </w:tblGrid>
      <w:tr w14:paraId="6B0A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468" w:type="dxa"/>
            <w:gridSpan w:val="6"/>
            <w:vAlign w:val="center"/>
          </w:tcPr>
          <w:p w14:paraId="510294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FIRST YEAR (SECOND SEMESTER)</w:t>
            </w:r>
          </w:p>
        </w:tc>
      </w:tr>
      <w:tr w14:paraId="5ABE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restart"/>
            <w:vAlign w:val="center"/>
          </w:tcPr>
          <w:p w14:paraId="7A5962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366" w:type="dxa"/>
            <w:vMerge w:val="restart"/>
            <w:vAlign w:val="center"/>
          </w:tcPr>
          <w:p w14:paraId="522D67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310" w:type="dxa"/>
            <w:vMerge w:val="restart"/>
            <w:vAlign w:val="center"/>
          </w:tcPr>
          <w:p w14:paraId="32DC92C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1980" w:type="dxa"/>
            <w:gridSpan w:val="3"/>
            <w:vAlign w:val="center"/>
          </w:tcPr>
          <w:p w14:paraId="52F6A2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3D8E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12" w:type="dxa"/>
            <w:vMerge w:val="continue"/>
            <w:vAlign w:val="center"/>
          </w:tcPr>
          <w:p w14:paraId="46AF10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tcBorders>
              <w:bottom w:val="single" w:color="auto" w:sz="4" w:space="0"/>
            </w:tcBorders>
            <w:vAlign w:val="center"/>
          </w:tcPr>
          <w:p w14:paraId="45071F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vMerge w:val="continue"/>
            <w:tcBorders>
              <w:bottom w:val="single" w:color="auto" w:sz="4" w:space="0"/>
            </w:tcBorders>
            <w:vAlign w:val="center"/>
          </w:tcPr>
          <w:p w14:paraId="3D5EE9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 w14:paraId="7D247F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 w14:paraId="7C4A79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0112A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4EA8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12" w:type="dxa"/>
            <w:vAlign w:val="center"/>
          </w:tcPr>
          <w:p w14:paraId="28B831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42DF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EEE-1104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45B9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Energy Resources &amp; Environment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B074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82EA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6E54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2864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12" w:type="dxa"/>
            <w:vAlign w:val="center"/>
          </w:tcPr>
          <w:p w14:paraId="207755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162DF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EEE-1401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F1D7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Engineering Mechanics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4B82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C02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89ED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09CE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12" w:type="dxa"/>
            <w:vAlign w:val="center"/>
          </w:tcPr>
          <w:p w14:paraId="30552F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8588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EEE-1105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98A6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Engineering Drawing and Computer Aided Design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0ED32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C75B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04A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2107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4B32EE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FFE44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EEE-1501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E514F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Introduction to Computing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61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3C13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C509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5B5E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24C8A5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73E6D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HUM-1001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C7A2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Islamic Studies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965F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ED4D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C2B9C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</w:tr>
      <w:tr w14:paraId="0981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4329CF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E08A9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HUM-1004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6EFA55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Technical Report Writing and Communication Skills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867EE5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BF063C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F0CFA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494F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7488" w:type="dxa"/>
            <w:gridSpan w:val="3"/>
          </w:tcPr>
          <w:p w14:paraId="522ADA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Total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14:paraId="50FF63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15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14:paraId="709EEF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14:paraId="1C677D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17</w:t>
            </w:r>
          </w:p>
        </w:tc>
      </w:tr>
    </w:tbl>
    <w:p w14:paraId="0CF9233F">
      <w:pPr>
        <w:spacing w:after="0"/>
        <w:rPr>
          <w:rFonts w:ascii="Times New Roman" w:hAnsi="Times New Roman" w:cs="Times New Roman"/>
          <w:b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49"/>
        <w:gridCol w:w="5220"/>
        <w:gridCol w:w="604"/>
        <w:gridCol w:w="656"/>
        <w:gridCol w:w="720"/>
      </w:tblGrid>
      <w:tr w14:paraId="7542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  <w:vAlign w:val="center"/>
          </w:tcPr>
          <w:p w14:paraId="4CC9D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SECOND YEAR (THIRD SEMESTER)</w:t>
            </w:r>
          </w:p>
        </w:tc>
      </w:tr>
      <w:tr w14:paraId="2639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 w14:paraId="056666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449" w:type="dxa"/>
            <w:vMerge w:val="restart"/>
            <w:vAlign w:val="center"/>
          </w:tcPr>
          <w:p w14:paraId="446F2E14">
            <w:pPr>
              <w:widowControl w:val="0"/>
              <w:spacing w:after="0"/>
              <w:ind w:lef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220" w:type="dxa"/>
            <w:vMerge w:val="restart"/>
            <w:vAlign w:val="center"/>
          </w:tcPr>
          <w:p w14:paraId="78477F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1980" w:type="dxa"/>
            <w:gridSpan w:val="3"/>
            <w:vAlign w:val="center"/>
          </w:tcPr>
          <w:p w14:paraId="69E58C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77D7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 w14:paraId="102543D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 w:val="continue"/>
            <w:tcBorders>
              <w:bottom w:val="single" w:color="auto" w:sz="4" w:space="0"/>
            </w:tcBorders>
            <w:vAlign w:val="center"/>
          </w:tcPr>
          <w:p w14:paraId="00A739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Merge w:val="continue"/>
            <w:tcBorders>
              <w:bottom w:val="single" w:color="auto" w:sz="4" w:space="0"/>
            </w:tcBorders>
            <w:vAlign w:val="center"/>
          </w:tcPr>
          <w:p w14:paraId="2A43EA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bottom w:val="single" w:color="auto" w:sz="4" w:space="0"/>
            </w:tcBorders>
            <w:vAlign w:val="center"/>
          </w:tcPr>
          <w:p w14:paraId="0A79E85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vAlign w:val="center"/>
          </w:tcPr>
          <w:p w14:paraId="01D3AD6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30B055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3C40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18C1A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bottom w:val="single" w:color="auto" w:sz="4" w:space="0"/>
            </w:tcBorders>
          </w:tcPr>
          <w:p w14:paraId="57AB52A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EEE-2106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DA322">
            <w:pPr>
              <w:widowControl w:val="0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Arial" w:cs="Times New Roman"/>
                <w:highlight w:val="none"/>
              </w:rPr>
              <w:t>Environmental Microbiology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835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79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E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508F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0F7773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 w14:paraId="7483906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EEE-2107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8A61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Engineering Thermodynamics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8FAB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69B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2B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2D94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223C32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 w14:paraId="7A7CE42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MATH-2006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C0F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Differential Equations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06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986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CD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5F9D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2AD3D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 w14:paraId="1C83FDD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EEE-2402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CE4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Fluid Mechanics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88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B596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60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56E8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  <w:vAlign w:val="center"/>
          </w:tcPr>
          <w:p w14:paraId="3E0348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 w14:paraId="1F106B9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EEE-2502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01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Fundamentals of Programming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252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DD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41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2428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2D9FD6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 w14:paraId="67FC03D6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EEE-2108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2A25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Engineering Materials 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99B85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FFB22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1B93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</w:tr>
      <w:tr w14:paraId="35A0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3"/>
          </w:tcPr>
          <w:p w14:paraId="432FC38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Total</w:t>
            </w:r>
          </w:p>
        </w:tc>
        <w:tc>
          <w:tcPr>
            <w:tcW w:w="604" w:type="dxa"/>
            <w:tcBorders>
              <w:top w:val="single" w:color="auto" w:sz="4" w:space="0"/>
            </w:tcBorders>
          </w:tcPr>
          <w:p w14:paraId="1A6DAA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14</w:t>
            </w:r>
          </w:p>
        </w:tc>
        <w:tc>
          <w:tcPr>
            <w:tcW w:w="656" w:type="dxa"/>
            <w:tcBorders>
              <w:top w:val="single" w:color="auto" w:sz="4" w:space="0"/>
            </w:tcBorders>
          </w:tcPr>
          <w:p w14:paraId="7C2D06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4</w:t>
            </w:r>
          </w:p>
        </w:tc>
        <w:tc>
          <w:tcPr>
            <w:tcW w:w="720" w:type="dxa"/>
          </w:tcPr>
          <w:p w14:paraId="664D11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18</w:t>
            </w:r>
          </w:p>
        </w:tc>
      </w:tr>
    </w:tbl>
    <w:p w14:paraId="74863C0F">
      <w:pPr>
        <w:spacing w:after="0"/>
        <w:rPr>
          <w:rFonts w:ascii="Times New Roman" w:hAnsi="Times New Roman" w:cs="Times New Roma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60"/>
        <w:gridCol w:w="5220"/>
        <w:gridCol w:w="630"/>
        <w:gridCol w:w="630"/>
        <w:gridCol w:w="828"/>
      </w:tblGrid>
      <w:tr w14:paraId="0FE0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9576" w:type="dxa"/>
            <w:gridSpan w:val="6"/>
            <w:vAlign w:val="center"/>
          </w:tcPr>
          <w:p w14:paraId="5CBB13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512262408"/>
            <w:r>
              <w:rPr>
                <w:rFonts w:ascii="Times New Roman" w:hAnsi="Times New Roman" w:cs="Times New Roman"/>
                <w:b/>
              </w:rPr>
              <w:t xml:space="preserve"> SECOND YEAR (FOURTH SEMESTER)</w:t>
            </w:r>
          </w:p>
        </w:tc>
      </w:tr>
      <w:tr w14:paraId="2802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restart"/>
            <w:vAlign w:val="center"/>
          </w:tcPr>
          <w:p w14:paraId="20F50E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460" w:type="dxa"/>
            <w:vMerge w:val="restart"/>
            <w:vAlign w:val="center"/>
          </w:tcPr>
          <w:p w14:paraId="74424C6F">
            <w:pPr>
              <w:widowControl w:val="0"/>
              <w:spacing w:after="0"/>
              <w:ind w:lef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220" w:type="dxa"/>
            <w:vMerge w:val="restart"/>
            <w:vAlign w:val="center"/>
          </w:tcPr>
          <w:p w14:paraId="2E7B22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088" w:type="dxa"/>
            <w:gridSpan w:val="3"/>
            <w:vAlign w:val="center"/>
          </w:tcPr>
          <w:p w14:paraId="44F5E2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2B9D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  <w:vAlign w:val="center"/>
          </w:tcPr>
          <w:p w14:paraId="0041253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E3CD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Merge w:val="continue"/>
            <w:tcBorders>
              <w:bottom w:val="single" w:color="auto" w:sz="4" w:space="0"/>
            </w:tcBorders>
            <w:vAlign w:val="center"/>
          </w:tcPr>
          <w:p w14:paraId="5FFD3A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 w14:paraId="10B06E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 w14:paraId="5B91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694588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3A5D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4A07E9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14:paraId="2C9EDBD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EEE-2201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9B5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Heat &amp; Mass Transfer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79F4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8F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F1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7443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423D13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3C11144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EEE-2301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660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Bio Energy Engineering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D9C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B3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3F0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1B01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56D458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</w:tcPr>
          <w:p w14:paraId="2B5237E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EEE-2302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6F2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Fuels &amp; Combustion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22E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A2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7A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03F0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36B413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</w:tcPr>
          <w:p w14:paraId="356DC5B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MATH-2005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BE8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Complex Variable &amp; Transforms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E75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A0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51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394F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348DCC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3EFBDFB1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EEE-2303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4E3C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Hydro Power Engineering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331D6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B90A5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E2BC">
            <w:pPr>
              <w:widowControl w:val="0"/>
              <w:spacing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4F69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3"/>
          </w:tcPr>
          <w:p w14:paraId="2738427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Total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14:paraId="34598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14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14:paraId="6A4FF5D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3</w:t>
            </w:r>
          </w:p>
        </w:tc>
        <w:tc>
          <w:tcPr>
            <w:tcW w:w="828" w:type="dxa"/>
          </w:tcPr>
          <w:p w14:paraId="18960C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17</w:t>
            </w:r>
          </w:p>
        </w:tc>
      </w:tr>
      <w:bookmarkEnd w:id="1"/>
    </w:tbl>
    <w:p w14:paraId="2C26340A">
      <w:pPr>
        <w:rPr>
          <w:rFonts w:ascii="Times New Roman" w:hAnsi="Times New Roman" w:cs="Times New Roma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92"/>
        <w:gridCol w:w="5040"/>
        <w:gridCol w:w="900"/>
        <w:gridCol w:w="630"/>
        <w:gridCol w:w="918"/>
      </w:tblGrid>
      <w:tr w14:paraId="3650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6"/>
            <w:vAlign w:val="center"/>
          </w:tcPr>
          <w:p w14:paraId="50A71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THIRD YEAR (FIFTH SEMESTER)</w:t>
            </w:r>
          </w:p>
        </w:tc>
      </w:tr>
      <w:tr w14:paraId="2FA6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96" w:type="dxa"/>
            <w:vMerge w:val="restart"/>
            <w:vAlign w:val="center"/>
          </w:tcPr>
          <w:p w14:paraId="50C124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392" w:type="dxa"/>
            <w:vMerge w:val="restart"/>
            <w:vAlign w:val="center"/>
          </w:tcPr>
          <w:p w14:paraId="1CAE33A1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040" w:type="dxa"/>
            <w:vMerge w:val="restart"/>
            <w:vAlign w:val="center"/>
          </w:tcPr>
          <w:p w14:paraId="61FF68D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448" w:type="dxa"/>
            <w:gridSpan w:val="3"/>
            <w:vAlign w:val="center"/>
          </w:tcPr>
          <w:p w14:paraId="1E654F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0D10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 w14:paraId="2EF5EF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 w:val="continue"/>
            <w:vAlign w:val="center"/>
          </w:tcPr>
          <w:p w14:paraId="2C0296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continue"/>
            <w:tcBorders>
              <w:bottom w:val="single" w:color="auto" w:sz="4" w:space="0"/>
            </w:tcBorders>
            <w:vAlign w:val="center"/>
          </w:tcPr>
          <w:p w14:paraId="7A58E9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FFD76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 w14:paraId="79C8D39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 w14:paraId="286A321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17B2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019C1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" w:type="dxa"/>
          </w:tcPr>
          <w:p w14:paraId="571E644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EEE-3202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94D3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Geographical Information System &amp; Remote Sensing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C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DA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D4D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1158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25DA3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14:paraId="3E7BD02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EEE-3203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CCA9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Power Plant Technology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26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84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B2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1B73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1E20AF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14:paraId="6702780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EEE-3204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1E8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Power Distribution &amp; utilization System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C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17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9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</w:tr>
      <w:tr w14:paraId="4F62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48DBA8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14:paraId="2DD7FA4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EEE-3205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D8CC">
            <w:pPr>
              <w:widowControl w:val="0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Arial" w:cs="Times New Roman"/>
                <w:highlight w:val="none"/>
              </w:rPr>
              <w:t>Water supply and treatment methods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D8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A6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F78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23F5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062724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</w:tcPr>
          <w:p w14:paraId="26AB059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MATH-3003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12F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Probability &amp; Statistics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273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8B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F0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67F4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2CE8BF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14:paraId="77FBC38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EEE-3206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089984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Energy Conservation and Storage Technologies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445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61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549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0240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  <w:gridSpan w:val="3"/>
          </w:tcPr>
          <w:p w14:paraId="2E1E8CD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Total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 w14:paraId="650D3E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14:paraId="4827D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2</w:t>
            </w:r>
          </w:p>
        </w:tc>
        <w:tc>
          <w:tcPr>
            <w:tcW w:w="918" w:type="dxa"/>
          </w:tcPr>
          <w:p w14:paraId="3C5E21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18</w:t>
            </w:r>
          </w:p>
        </w:tc>
      </w:tr>
    </w:tbl>
    <w:p w14:paraId="0C7F53D2">
      <w:pPr>
        <w:spacing w:after="0"/>
        <w:rPr>
          <w:rFonts w:ascii="Times New Roman" w:hAnsi="Times New Roman" w:cs="Times New Roma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07"/>
        <w:gridCol w:w="5159"/>
        <w:gridCol w:w="872"/>
        <w:gridCol w:w="652"/>
        <w:gridCol w:w="895"/>
      </w:tblGrid>
      <w:tr w14:paraId="4891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6"/>
            <w:vAlign w:val="center"/>
          </w:tcPr>
          <w:p w14:paraId="0BBF64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THIRD YEAR (SIXTH SEMESTER)</w:t>
            </w:r>
          </w:p>
        </w:tc>
      </w:tr>
      <w:tr w14:paraId="4346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 w14:paraId="13ABDC8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307" w:type="dxa"/>
            <w:vMerge w:val="restart"/>
            <w:vAlign w:val="center"/>
          </w:tcPr>
          <w:p w14:paraId="433749E8">
            <w:pPr>
              <w:widowControl w:val="0"/>
              <w:spacing w:after="0"/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159" w:type="dxa"/>
            <w:vMerge w:val="restart"/>
            <w:vAlign w:val="center"/>
          </w:tcPr>
          <w:p w14:paraId="3B1B2B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419" w:type="dxa"/>
            <w:gridSpan w:val="3"/>
            <w:vAlign w:val="center"/>
          </w:tcPr>
          <w:p w14:paraId="1C63FF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3BD3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 w14:paraId="0C618A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  <w:tcBorders>
              <w:bottom w:val="single" w:color="auto" w:sz="4" w:space="0"/>
            </w:tcBorders>
            <w:vAlign w:val="center"/>
          </w:tcPr>
          <w:p w14:paraId="14FC84B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 w:val="continue"/>
            <w:tcBorders>
              <w:bottom w:val="single" w:color="auto" w:sz="4" w:space="0"/>
            </w:tcBorders>
            <w:vAlign w:val="center"/>
          </w:tcPr>
          <w:p w14:paraId="367BC5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 w14:paraId="454677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 w14:paraId="3B6BF4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 w14:paraId="378672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337E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E2D69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bottom w:val="single" w:color="auto" w:sz="4" w:space="0"/>
            </w:tcBorders>
          </w:tcPr>
          <w:p w14:paraId="1F2B68A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EEE-3207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BD066">
            <w:pPr>
              <w:widowControl w:val="0"/>
              <w:spacing w:after="0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Health, Safety &amp; Environment 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B6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847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46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1EDD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3DE62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 w14:paraId="557FA8C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EEE-3208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E79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Instrumentation &amp; Control 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415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40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E8B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3490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1" w:type="dxa"/>
            <w:vAlign w:val="center"/>
          </w:tcPr>
          <w:p w14:paraId="1FC73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 w14:paraId="3983E9A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EEE-3601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805F">
            <w:pPr>
              <w:widowControl w:val="0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Arial" w:cs="Times New Roman"/>
                <w:highlight w:val="none"/>
              </w:rPr>
              <w:t>Climate change and disaster management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6C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33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4E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029C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C3D09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 w14:paraId="6C93B71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EEE-3304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C19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Wastewater Engineering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ABE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3DC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E5B9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04AC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A4A1B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 w14:paraId="17FF109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EEE-3305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2E4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Solid Waste Management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F1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D8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104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49D6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7" w:type="dxa"/>
            <w:gridSpan w:val="3"/>
          </w:tcPr>
          <w:p w14:paraId="57CEC6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Total</w:t>
            </w:r>
          </w:p>
        </w:tc>
        <w:tc>
          <w:tcPr>
            <w:tcW w:w="872" w:type="dxa"/>
            <w:tcBorders>
              <w:top w:val="single" w:color="auto" w:sz="4" w:space="0"/>
            </w:tcBorders>
          </w:tcPr>
          <w:p w14:paraId="329879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14</w:t>
            </w:r>
          </w:p>
        </w:tc>
        <w:tc>
          <w:tcPr>
            <w:tcW w:w="652" w:type="dxa"/>
            <w:tcBorders>
              <w:top w:val="single" w:color="auto" w:sz="4" w:space="0"/>
            </w:tcBorders>
          </w:tcPr>
          <w:p w14:paraId="1E6A3A2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5" w:type="dxa"/>
          </w:tcPr>
          <w:p w14:paraId="6C45B8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</w:tbl>
    <w:p w14:paraId="4F601E97">
      <w:pPr>
        <w:spacing w:after="0"/>
        <w:rPr>
          <w:rFonts w:ascii="Times New Roman" w:hAnsi="Times New Roman" w:cs="Times New Roman"/>
        </w:rPr>
      </w:pPr>
    </w:p>
    <w:tbl>
      <w:tblPr>
        <w:tblStyle w:val="1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50"/>
        <w:gridCol w:w="5040"/>
        <w:gridCol w:w="900"/>
        <w:gridCol w:w="720"/>
        <w:gridCol w:w="810"/>
      </w:tblGrid>
      <w:tr w14:paraId="6850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6"/>
            <w:vAlign w:val="center"/>
          </w:tcPr>
          <w:p w14:paraId="358271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FINAL YEAR (SEVENTH SEMESTER)</w:t>
            </w:r>
          </w:p>
        </w:tc>
      </w:tr>
      <w:tr w14:paraId="0F71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vAlign w:val="center"/>
          </w:tcPr>
          <w:p w14:paraId="01D3C7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350" w:type="dxa"/>
            <w:vMerge w:val="restart"/>
            <w:vAlign w:val="center"/>
          </w:tcPr>
          <w:p w14:paraId="34A54D1B">
            <w:pPr>
              <w:widowControl w:val="0"/>
              <w:spacing w:after="0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040" w:type="dxa"/>
            <w:vMerge w:val="restart"/>
            <w:vAlign w:val="center"/>
          </w:tcPr>
          <w:p w14:paraId="448BD6C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430" w:type="dxa"/>
            <w:gridSpan w:val="3"/>
            <w:vAlign w:val="center"/>
          </w:tcPr>
          <w:p w14:paraId="43BB9C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387F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bottom w:val="single" w:color="auto" w:sz="4" w:space="0"/>
            </w:tcBorders>
            <w:vAlign w:val="center"/>
          </w:tcPr>
          <w:p w14:paraId="21D0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 w14:paraId="5165B6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continue"/>
            <w:tcBorders>
              <w:bottom w:val="single" w:color="auto" w:sz="4" w:space="0"/>
            </w:tcBorders>
            <w:vAlign w:val="center"/>
          </w:tcPr>
          <w:p w14:paraId="461FD1C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DC012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C932D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 w14:paraId="1545F9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69B3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 w14:paraId="076FE3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14:paraId="6A6D15E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EEE-4306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96C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Air and noise pollution control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82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F3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3C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7FD7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B6F13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475196F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EEE-4602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A3BFB">
            <w:pPr>
              <w:widowControl w:val="0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Arial" w:cs="Times New Roman"/>
                <w:highlight w:val="none"/>
              </w:rPr>
              <w:t xml:space="preserve">Entrepreneurship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DE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13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64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</w:tr>
      <w:tr w14:paraId="0352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1B3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4751A82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EEE-4603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AEF3">
            <w:pPr>
              <w:widowControl w:val="0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Arial" w:cs="Times New Roman"/>
                <w:highlight w:val="none"/>
              </w:rPr>
              <w:t>Project Planning and management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69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3F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094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</w:tr>
      <w:tr w14:paraId="1D19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9AD1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5774EB8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EEE-4307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CCB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Solar Energy Engineering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977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9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1AA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5E09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18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43B560B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EEE-499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6D8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Project/Thesis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AE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21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AB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60BC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  <w:gridSpan w:val="3"/>
            <w:tcBorders>
              <w:top w:val="single" w:color="auto" w:sz="4" w:space="0"/>
            </w:tcBorders>
          </w:tcPr>
          <w:p w14:paraId="3937F0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Total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 w14:paraId="320078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</w:tcBorders>
          </w:tcPr>
          <w:p w14:paraId="572E5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</w:tcBorders>
          </w:tcPr>
          <w:p w14:paraId="2782D1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15</w:t>
            </w:r>
          </w:p>
        </w:tc>
      </w:tr>
    </w:tbl>
    <w:p w14:paraId="3B7B244E">
      <w:pPr>
        <w:spacing w:after="0"/>
        <w:rPr>
          <w:rFonts w:ascii="Times New Roman" w:hAnsi="Times New Roman" w:cs="Times New Roman"/>
        </w:rPr>
      </w:pPr>
    </w:p>
    <w:tbl>
      <w:tblPr>
        <w:tblStyle w:val="1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50"/>
        <w:gridCol w:w="5040"/>
        <w:gridCol w:w="900"/>
        <w:gridCol w:w="720"/>
        <w:gridCol w:w="810"/>
      </w:tblGrid>
      <w:tr w14:paraId="0F9A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6"/>
            <w:vAlign w:val="center"/>
          </w:tcPr>
          <w:p w14:paraId="7E2C96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FINAL YEAR (EIGHT SEMESTER)</w:t>
            </w:r>
          </w:p>
        </w:tc>
      </w:tr>
      <w:tr w14:paraId="3F85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vAlign w:val="center"/>
          </w:tcPr>
          <w:p w14:paraId="3A6F305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350" w:type="dxa"/>
            <w:vMerge w:val="restart"/>
            <w:vAlign w:val="center"/>
          </w:tcPr>
          <w:p w14:paraId="569DB5DF">
            <w:pPr>
              <w:widowControl w:val="0"/>
              <w:spacing w:after="0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040" w:type="dxa"/>
            <w:vMerge w:val="restart"/>
            <w:vAlign w:val="center"/>
          </w:tcPr>
          <w:p w14:paraId="7B56FE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430" w:type="dxa"/>
            <w:gridSpan w:val="3"/>
            <w:vAlign w:val="center"/>
          </w:tcPr>
          <w:p w14:paraId="535D5B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Hours</w:t>
            </w:r>
          </w:p>
        </w:tc>
      </w:tr>
      <w:tr w14:paraId="4C68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 w14:paraId="6F25D3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 w14:paraId="193021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continue"/>
            <w:tcBorders>
              <w:bottom w:val="single" w:color="auto" w:sz="4" w:space="0"/>
            </w:tcBorders>
            <w:vAlign w:val="center"/>
          </w:tcPr>
          <w:p w14:paraId="6671EA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B2C39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2A969D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 w14:paraId="6F37D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14:paraId="3D87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699685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14:paraId="4E8069D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EEE-4604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92A0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Environmental Impact Assessment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F49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035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7B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</w:tr>
      <w:tr w14:paraId="6C64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A2B010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7ED33B8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EEE-4308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05D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Wind Energy Engineering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6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1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D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4</w:t>
            </w:r>
          </w:p>
        </w:tc>
      </w:tr>
      <w:tr w14:paraId="240D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5A3C43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5508488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EEE-4209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23450">
            <w:pPr>
              <w:widowControl w:val="0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Arial" w:cs="Times New Roman"/>
                <w:highlight w:val="none"/>
              </w:rPr>
              <w:t>Cleaner production technologies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A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9A8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C0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6BB2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2FC08A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0891B13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EEE-4605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C6E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Energy Policy &amp; Management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354A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432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5D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2</w:t>
            </w:r>
          </w:p>
        </w:tc>
      </w:tr>
      <w:tr w14:paraId="295D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2A987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 w14:paraId="35A26B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EEE-499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D75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Project/Thesis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F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648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CF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55A5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  <w:gridSpan w:val="3"/>
          </w:tcPr>
          <w:p w14:paraId="01A415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Total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 w14:paraId="0EC6A2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" w:cs="Times New Roman"/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</w:tcBorders>
          </w:tcPr>
          <w:p w14:paraId="7553F75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</w:tcPr>
          <w:p w14:paraId="314596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bookmarkEnd w:id="0"/>
    </w:tbl>
    <w:p w14:paraId="4BC21193">
      <w:pPr>
        <w:jc w:val="center"/>
        <w:rPr>
          <w:rFonts w:ascii="Times New Roman" w:hAnsi="Times New Roman" w:cs="Times New Roman"/>
        </w:rPr>
      </w:pPr>
    </w:p>
    <w:p w14:paraId="17AF1432">
      <w:r>
        <w:rPr>
          <w:rFonts w:ascii="Times New Roman" w:hAnsi="Times New Roman" w:cs="Times New Roman"/>
          <w:b/>
          <w:bCs/>
        </w:rPr>
        <w:t>*The total Number of Credit Hours are 134</w:t>
      </w:r>
      <w:bookmarkStart w:id="2" w:name="_GoBack"/>
      <w:bookmarkEnd w:id="2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21"/>
    <w:rsid w:val="00DB1CBC"/>
    <w:rsid w:val="00E13C21"/>
    <w:rsid w:val="6A1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p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table" w:styleId="14">
    <w:name w:val="Table Grid"/>
    <w:basedOn w:val="12"/>
    <w:uiPriority w:val="59"/>
    <w:pPr>
      <w:widowControl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2514</Characters>
  <Lines>20</Lines>
  <Paragraphs>5</Paragraphs>
  <TotalTime>1</TotalTime>
  <ScaleCrop>false</ScaleCrop>
  <LinksUpToDate>false</LinksUpToDate>
  <CharactersWithSpaces>2949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2024-07-02T07:19:00Z</dcterms:created>
  <dc:creator>Dr. Zubair Ahmed</dc:creator>
  <cp:lastModifiedBy>fayaz ahmed</cp:lastModifiedBy>
  <dcterms:modified xsi:type="dcterms:W3CDTF">2024-07-03T06:45:22Z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1EFAA50EC6ED438FAA84D1CB43D43700_12</vt:lpwstr>
  </property>
</Properties>
</file>